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43001-408/2021</w:t>
            </w:r>
            <w:r w:rsidR="00160DB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4681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2431-21-001503/0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Pr="00853647" w:rsidRDefault="00556816">
      <w:pPr>
        <w:rPr>
          <w:rFonts w:ascii="Tahoma" w:hAnsi="Tahoma" w:cs="Tahoma"/>
          <w:sz w:val="22"/>
        </w:rPr>
      </w:pPr>
    </w:p>
    <w:p w:rsidR="00424A5A" w:rsidRPr="00853647" w:rsidRDefault="00424A5A">
      <w:pPr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853647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:rsidR="00E813F4" w:rsidRPr="0085364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853647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E813F4" w:rsidRPr="00853647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3647">
        <w:tc>
          <w:tcPr>
            <w:tcW w:w="9288" w:type="dxa"/>
          </w:tcPr>
          <w:p w:rsidR="00E813F4" w:rsidRPr="00853647" w:rsidRDefault="0044681D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853647">
              <w:rPr>
                <w:rFonts w:ascii="Tahoma" w:hAnsi="Tahoma" w:cs="Tahoma"/>
                <w:b/>
                <w:sz w:val="22"/>
              </w:rPr>
              <w:t xml:space="preserve">Izdelava </w:t>
            </w:r>
            <w:proofErr w:type="spellStart"/>
            <w:r w:rsidRPr="00853647">
              <w:rPr>
                <w:rFonts w:ascii="Tahoma" w:hAnsi="Tahoma" w:cs="Tahoma"/>
                <w:b/>
                <w:sz w:val="22"/>
              </w:rPr>
              <w:t>okoljskega</w:t>
            </w:r>
            <w:proofErr w:type="spellEnd"/>
            <w:r w:rsidRPr="00853647">
              <w:rPr>
                <w:rFonts w:ascii="Tahoma" w:hAnsi="Tahoma" w:cs="Tahoma"/>
                <w:b/>
                <w:sz w:val="22"/>
              </w:rPr>
              <w:t xml:space="preserve"> poročila za obvozno cesto Ribnica</w:t>
            </w:r>
          </w:p>
        </w:tc>
      </w:tr>
    </w:tbl>
    <w:p w:rsidR="00E813F4" w:rsidRPr="00853647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85364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</w:rPr>
      </w:pPr>
      <w:r w:rsidRPr="00853647">
        <w:rPr>
          <w:rFonts w:ascii="Tahoma" w:hAnsi="Tahoma" w:cs="Tahoma"/>
          <w:b/>
          <w:sz w:val="22"/>
        </w:rPr>
        <w:t>Vprašanje:</w:t>
      </w:r>
    </w:p>
    <w:p w:rsidR="00160DBD" w:rsidRPr="00853647" w:rsidRDefault="00160DBD" w:rsidP="00160DB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53647">
        <w:rPr>
          <w:rFonts w:ascii="Tahoma" w:hAnsi="Tahoma" w:cs="Tahoma"/>
          <w:b/>
          <w:color w:val="333333"/>
          <w:sz w:val="22"/>
          <w:szCs w:val="22"/>
        </w:rPr>
        <w:t xml:space="preserve">JN006389/2021-W01 - D-104/21; Izdelava </w:t>
      </w:r>
      <w:proofErr w:type="spellStart"/>
      <w:r w:rsidRPr="00853647">
        <w:rPr>
          <w:rFonts w:ascii="Tahoma" w:hAnsi="Tahoma" w:cs="Tahoma"/>
          <w:b/>
          <w:color w:val="333333"/>
          <w:sz w:val="22"/>
          <w:szCs w:val="22"/>
        </w:rPr>
        <w:t>okoljskega</w:t>
      </w:r>
      <w:proofErr w:type="spellEnd"/>
      <w:r w:rsidRPr="00853647">
        <w:rPr>
          <w:rFonts w:ascii="Tahoma" w:hAnsi="Tahoma" w:cs="Tahoma"/>
          <w:b/>
          <w:color w:val="333333"/>
          <w:sz w:val="22"/>
          <w:szCs w:val="22"/>
        </w:rPr>
        <w:t xml:space="preserve"> poročila za obvozno cesto Ribnica, datum objave: 20.09.2021</w:t>
      </w:r>
    </w:p>
    <w:p w:rsidR="00160DBD" w:rsidRPr="00853647" w:rsidRDefault="00BA5C36" w:rsidP="00160DB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22.09.2021   09:47</w:t>
      </w:r>
    </w:p>
    <w:p w:rsidR="00160DBD" w:rsidRPr="00853647" w:rsidRDefault="00160DBD" w:rsidP="00160DB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6F0AB8" w:rsidRDefault="006F0AB8" w:rsidP="00160DBD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6F0AB8">
        <w:rPr>
          <w:rFonts w:ascii="Tahoma" w:hAnsi="Tahoma" w:cs="Tahoma"/>
          <w:color w:val="333333"/>
          <w:sz w:val="22"/>
          <w:szCs w:val="22"/>
        </w:rPr>
        <w:t xml:space="preserve">Datoteke razpisne dokumentacije še vedno niso uporabne. </w:t>
      </w:r>
      <w:r w:rsidRPr="006F0AB8">
        <w:rPr>
          <w:rFonts w:ascii="Tahoma" w:hAnsi="Tahoma" w:cs="Tahoma"/>
          <w:color w:val="333333"/>
          <w:sz w:val="22"/>
          <w:szCs w:val="22"/>
        </w:rPr>
        <w:br/>
        <w:t xml:space="preserve">Prosimo, da jih ponovno naložite v sistem in preverite njihovo delovanje. </w:t>
      </w:r>
      <w:r w:rsidRPr="006F0AB8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E813F4" w:rsidRPr="00853647" w:rsidRDefault="00E813F4" w:rsidP="00E813F4">
      <w:pPr>
        <w:pStyle w:val="BodyText2"/>
        <w:rPr>
          <w:rFonts w:ascii="Tahoma" w:hAnsi="Tahoma" w:cs="Tahoma"/>
          <w:b/>
          <w:sz w:val="22"/>
        </w:rPr>
      </w:pPr>
    </w:p>
    <w:p w:rsidR="00E813F4" w:rsidRPr="00853647" w:rsidRDefault="00E813F4" w:rsidP="00E813F4">
      <w:pPr>
        <w:pStyle w:val="BodyText2"/>
        <w:rPr>
          <w:rFonts w:ascii="Tahoma" w:hAnsi="Tahoma" w:cs="Tahoma"/>
          <w:b/>
          <w:sz w:val="22"/>
        </w:rPr>
      </w:pPr>
      <w:r w:rsidRPr="00853647">
        <w:rPr>
          <w:rFonts w:ascii="Tahoma" w:hAnsi="Tahoma" w:cs="Tahoma"/>
          <w:b/>
          <w:sz w:val="22"/>
        </w:rPr>
        <w:t>Odgovor:</w:t>
      </w:r>
    </w:p>
    <w:p w:rsidR="00E813F4" w:rsidRPr="00853647" w:rsidRDefault="00E813F4" w:rsidP="00853647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E813F4" w:rsidRPr="00853647" w:rsidRDefault="00CE4AB2" w:rsidP="00E813F4">
      <w:pPr>
        <w:pStyle w:val="EndnoteTex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Naročnik je ponovno preveril delovanje. Razpisna dokumentacija je dostopna ponudnikom (objava aktualne Razpisne dokumentacije na Portalu Direkcije za infrastrukturo – modri gum Razpisna dokumentacija).</w:t>
      </w: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1D" w:rsidRDefault="0044681D">
      <w:r>
        <w:separator/>
      </w:r>
    </w:p>
  </w:endnote>
  <w:endnote w:type="continuationSeparator" w:id="0">
    <w:p w:rsidR="0044681D" w:rsidRDefault="0044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1D" w:rsidRDefault="0044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536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4681D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681D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681D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1D" w:rsidRDefault="0044681D">
      <w:r>
        <w:separator/>
      </w:r>
    </w:p>
  </w:footnote>
  <w:footnote w:type="continuationSeparator" w:id="0">
    <w:p w:rsidR="0044681D" w:rsidRDefault="0044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1D" w:rsidRDefault="0044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1D" w:rsidRDefault="00446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4681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1D"/>
    <w:rsid w:val="000646A9"/>
    <w:rsid w:val="00160DBD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4681D"/>
    <w:rsid w:val="004B34B5"/>
    <w:rsid w:val="00556816"/>
    <w:rsid w:val="00634B0D"/>
    <w:rsid w:val="00637BE6"/>
    <w:rsid w:val="006F0AB8"/>
    <w:rsid w:val="00853647"/>
    <w:rsid w:val="00995E00"/>
    <w:rsid w:val="009B1FD9"/>
    <w:rsid w:val="00A05C73"/>
    <w:rsid w:val="00A17575"/>
    <w:rsid w:val="00AD3747"/>
    <w:rsid w:val="00BA5C36"/>
    <w:rsid w:val="00CE4AB2"/>
    <w:rsid w:val="00DB7CDA"/>
    <w:rsid w:val="00E51016"/>
    <w:rsid w:val="00E66D5B"/>
    <w:rsid w:val="00E813F4"/>
    <w:rsid w:val="00EA1375"/>
    <w:rsid w:val="00EF065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FA8BBC"/>
  <w15:chartTrackingRefBased/>
  <w15:docId w15:val="{8BB6CE74-E6FD-4986-BA3A-AEF9DC4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2021-09-22T07:16:00Z</cp:lastPrinted>
  <dcterms:created xsi:type="dcterms:W3CDTF">2021-09-22T08:50:00Z</dcterms:created>
  <dcterms:modified xsi:type="dcterms:W3CDTF">2021-09-22T09:26:00Z</dcterms:modified>
</cp:coreProperties>
</file>